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2EF" w:rsidRDefault="001842EF" w:rsidP="001842EF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中国矿业大学图书馆无接触图书预约外借服务申请表</w:t>
      </w:r>
    </w:p>
    <w:tbl>
      <w:tblPr>
        <w:tblStyle w:val="a3"/>
        <w:tblW w:w="9356" w:type="dxa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3193"/>
        <w:gridCol w:w="2076"/>
        <w:gridCol w:w="750"/>
        <w:gridCol w:w="935"/>
        <w:gridCol w:w="2402"/>
      </w:tblGrid>
      <w:tr w:rsidR="001842EF" w:rsidTr="001842EF">
        <w:trPr>
          <w:trHeight w:val="487"/>
          <w:jc w:val="center"/>
        </w:trPr>
        <w:tc>
          <w:tcPr>
            <w:tcW w:w="3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Default="001842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申请人姓名：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Default="001842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工号（学号）：</w:t>
            </w:r>
          </w:p>
        </w:tc>
        <w:tc>
          <w:tcPr>
            <w:tcW w:w="3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Default="001842EF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联系电话：</w:t>
            </w:r>
          </w:p>
        </w:tc>
      </w:tr>
      <w:tr w:rsidR="001842EF" w:rsidTr="001842EF">
        <w:trPr>
          <w:trHeight w:val="464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Default="001842EF">
            <w:pPr>
              <w:spacing w:line="460" w:lineRule="exact"/>
              <w:ind w:firstLineChars="500" w:firstLine="120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书名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Default="001842EF">
            <w:pPr>
              <w:spacing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索书号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2EF" w:rsidRDefault="001842EF">
            <w:pPr>
              <w:spacing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责任者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Default="001842EF">
            <w:pPr>
              <w:spacing w:line="460" w:lineRule="exac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馆藏地</w:t>
            </w:r>
          </w:p>
        </w:tc>
      </w:tr>
      <w:tr w:rsidR="001842EF" w:rsidTr="001842EF">
        <w:trPr>
          <w:trHeight w:val="463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</w:tr>
      <w:tr w:rsidR="001842EF" w:rsidTr="001842EF">
        <w:trPr>
          <w:trHeight w:val="452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</w:tr>
      <w:tr w:rsidR="001842EF" w:rsidTr="001842EF">
        <w:trPr>
          <w:trHeight w:val="463"/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42EF" w:rsidRDefault="001842EF">
            <w:pPr>
              <w:spacing w:line="380" w:lineRule="exact"/>
              <w:rPr>
                <w:sz w:val="15"/>
                <w:szCs w:val="15"/>
              </w:rPr>
            </w:pPr>
          </w:p>
        </w:tc>
      </w:tr>
      <w:tr w:rsidR="001842EF" w:rsidTr="001842EF">
        <w:trPr>
          <w:jc w:val="center"/>
        </w:trPr>
        <w:tc>
          <w:tcPr>
            <w:tcW w:w="31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EF" w:rsidRDefault="001842EF">
            <w:pPr>
              <w:spacing w:line="460" w:lineRule="exact"/>
              <w:ind w:firstLineChars="400" w:firstLine="96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取书地点</w:t>
            </w:r>
          </w:p>
        </w:tc>
        <w:tc>
          <w:tcPr>
            <w:tcW w:w="6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Default="001842EF">
            <w:pPr>
              <w:spacing w:line="46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南湖图书馆：（ ）文昌图书馆：（ ）南湖尚苑：（ ） </w:t>
            </w:r>
          </w:p>
          <w:p w:rsidR="001842EF" w:rsidRDefault="001842EF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0"/>
              </w:rPr>
              <w:t>（以上三处任选一处取书地打√，此选项必填。）</w:t>
            </w:r>
          </w:p>
        </w:tc>
      </w:tr>
      <w:tr w:rsidR="001842EF" w:rsidTr="001842EF">
        <w:trPr>
          <w:trHeight w:val="1035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Default="001842E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申请人须知：</w:t>
            </w:r>
          </w:p>
          <w:p w:rsidR="001842EF" w:rsidRDefault="001842EF">
            <w:pPr>
              <w:ind w:firstLine="560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“无接触图书预约外借服务”需图书馆工作人员使用申请人工号（学号）进入借还系统进行操作，申请人应了解此情况，并同意授权委托。</w:t>
            </w:r>
          </w:p>
          <w:p w:rsidR="001842EF" w:rsidRDefault="001842EF" w:rsidP="009C49AD">
            <w:pPr>
              <w:spacing w:beforeLines="100"/>
              <w:ind w:firstLineChars="200" w:firstLine="56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申请人签字：              申请时间：       年   月   日 </w:t>
            </w:r>
          </w:p>
        </w:tc>
      </w:tr>
      <w:tr w:rsidR="001842EF" w:rsidTr="001842EF">
        <w:trPr>
          <w:trHeight w:val="1952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42EF" w:rsidRDefault="001842E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递送馆员签名：</w:t>
            </w:r>
          </w:p>
          <w:p w:rsidR="001842EF" w:rsidRDefault="001842EF"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书籍是否消毒：  是    </w:t>
            </w:r>
            <w:proofErr w:type="gramStart"/>
            <w:r>
              <w:rPr>
                <w:rFonts w:hint="eastAsia"/>
                <w:b/>
                <w:bCs/>
                <w:sz w:val="28"/>
                <w:szCs w:val="28"/>
              </w:rPr>
              <w:t>否</w:t>
            </w:r>
            <w:proofErr w:type="gramEnd"/>
            <w:r>
              <w:rPr>
                <w:rFonts w:hint="eastAsia"/>
                <w:b/>
                <w:bCs/>
                <w:sz w:val="28"/>
                <w:szCs w:val="28"/>
              </w:rPr>
              <w:t xml:space="preserve">   （打钩）</w:t>
            </w:r>
          </w:p>
          <w:p w:rsidR="001842EF" w:rsidRDefault="001842EF" w:rsidP="009C49AD">
            <w:pPr>
              <w:spacing w:beforeLines="1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电话：                         递送日期：      年   月   日</w:t>
            </w:r>
          </w:p>
        </w:tc>
      </w:tr>
      <w:tr w:rsidR="001842EF" w:rsidTr="001842EF">
        <w:trPr>
          <w:trHeight w:val="1034"/>
          <w:jc w:val="center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42EF" w:rsidRDefault="001842EF">
            <w:pPr>
              <w:rPr>
                <w:sz w:val="21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领取人签名：</w:t>
            </w:r>
            <w:r>
              <w:rPr>
                <w:rFonts w:hint="eastAsia"/>
                <w:b/>
                <w:bCs/>
              </w:rPr>
              <w:t>（持本人有效校园卡领取；非本人</w:t>
            </w:r>
            <w:proofErr w:type="gramStart"/>
            <w:r>
              <w:rPr>
                <w:rFonts w:hint="eastAsia"/>
                <w:b/>
                <w:bCs/>
              </w:rPr>
              <w:t>领取请</w:t>
            </w:r>
            <w:proofErr w:type="gramEnd"/>
            <w:r>
              <w:rPr>
                <w:rFonts w:hint="eastAsia"/>
                <w:b/>
                <w:bCs/>
              </w:rPr>
              <w:t>领取人持本人有效校园卡并签名、留电话）</w:t>
            </w:r>
            <w:r>
              <w:rPr>
                <w:rFonts w:hint="eastAsia"/>
              </w:rPr>
              <w:t>：</w:t>
            </w:r>
          </w:p>
          <w:p w:rsidR="001842EF" w:rsidRDefault="001842EF">
            <w:pPr>
              <w:rPr>
                <w:sz w:val="28"/>
                <w:szCs w:val="28"/>
              </w:rPr>
            </w:pPr>
          </w:p>
        </w:tc>
      </w:tr>
    </w:tbl>
    <w:p w:rsidR="001842EF" w:rsidRPr="001842EF" w:rsidRDefault="001842EF" w:rsidP="001842EF">
      <w:pPr>
        <w:spacing w:line="380" w:lineRule="exact"/>
        <w:rPr>
          <w:rFonts w:hint="eastAsia"/>
          <w:bCs/>
          <w:kern w:val="0"/>
          <w:sz w:val="28"/>
          <w:szCs w:val="28"/>
        </w:rPr>
      </w:pPr>
      <w:r w:rsidRPr="001842EF">
        <w:rPr>
          <w:rFonts w:hint="eastAsia"/>
          <w:bCs/>
          <w:kern w:val="0"/>
          <w:sz w:val="28"/>
          <w:szCs w:val="28"/>
        </w:rPr>
        <w:t>注:本表一式两份，申请人与图书馆各留一份。</w:t>
      </w:r>
    </w:p>
    <w:sectPr w:rsidR="001842EF" w:rsidRPr="001842EF" w:rsidSect="008B3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42EF"/>
    <w:rsid w:val="001842EF"/>
    <w:rsid w:val="008B3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2EF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1842EF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CUMT</dc:creator>
  <cp:lastModifiedBy>CUMT</cp:lastModifiedBy>
  <cp:revision>1</cp:revision>
  <dcterms:created xsi:type="dcterms:W3CDTF">2020-03-20T13:23:00Z</dcterms:created>
  <dcterms:modified xsi:type="dcterms:W3CDTF">2020-03-20T13:25:00Z</dcterms:modified>
</cp:coreProperties>
</file>